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2026水务局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年，我单位部门预算646.65万元 ，均严格按绩效管理要求实现项目绩效目标管理，现将情况说明如下：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三是坚定贯彻总体国家安全观，旗帜鲜明开展反分维稳斗争，“扫黑除恶”专项斗争强力推进，“天网”“雪亮”工程拓展延伸，平安防线牢不可破，“两项”改革调整优化4个村。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重点项目1：水务局日常公用经费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重点项目3：水旱灾害防御中心日常公用经费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IwYTEyYzgwNzMwODdmYjBjMzcxNzI5YTZhZjQzZTcifQ=="/>
  </w:docVars>
  <w:rsids>
    <w:rsidRoot w:val="00000000"/>
    <w:rsid w:val="053B087E"/>
    <w:rsid w:val="05D14091"/>
    <w:rsid w:val="0D0A6ED3"/>
    <w:rsid w:val="10C33B0F"/>
    <w:rsid w:val="12134A66"/>
    <w:rsid w:val="14FE7B6F"/>
    <w:rsid w:val="1EFD7970"/>
    <w:rsid w:val="21D6028F"/>
    <w:rsid w:val="228D1C60"/>
    <w:rsid w:val="273549AB"/>
    <w:rsid w:val="280F6548"/>
    <w:rsid w:val="296F7085"/>
    <w:rsid w:val="2A762DB6"/>
    <w:rsid w:val="2B8400E3"/>
    <w:rsid w:val="327018CD"/>
    <w:rsid w:val="33A41CCA"/>
    <w:rsid w:val="34EE6CC1"/>
    <w:rsid w:val="36CA6B83"/>
    <w:rsid w:val="39887DF1"/>
    <w:rsid w:val="399E26DA"/>
    <w:rsid w:val="43D830DB"/>
    <w:rsid w:val="457D135C"/>
    <w:rsid w:val="47DF2A82"/>
    <w:rsid w:val="4C7F45FA"/>
    <w:rsid w:val="4CB701F8"/>
    <w:rsid w:val="4F036A2F"/>
    <w:rsid w:val="53653760"/>
    <w:rsid w:val="55E366AD"/>
    <w:rsid w:val="573D75FC"/>
    <w:rsid w:val="5A9E4EDB"/>
    <w:rsid w:val="600A739C"/>
    <w:rsid w:val="629B1C54"/>
    <w:rsid w:val="65691ACB"/>
    <w:rsid w:val="6F2F6C1C"/>
    <w:rsid w:val="6F652E7F"/>
    <w:rsid w:val="729C3963"/>
    <w:rsid w:val="78471FE7"/>
    <w:rsid w:val="7A7E0DD9"/>
    <w:rsid w:val="7D7776E4"/>
    <w:rsid w:val="7F306D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1312</Words>
  <Characters>1332</Characters>
  <Lines>23</Lines>
  <Paragraphs>15</Paragraphs>
  <TotalTime>14</TotalTime>
  <ScaleCrop>false</ScaleCrop>
  <LinksUpToDate>false</LinksUpToDate>
  <CharactersWithSpaces>1334</CharactersWithSpaces>
  <Application>WPS Office_11.1.0.9021_F1E327BC-269C-435d-A152-05C5408002CA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2026-03-10T09:06:28Z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1BCFE708E2A142B1B59CD639B0135DC6_13</vt:lpwstr>
  </property>
  <property fmtid="{D5CDD505-2E9C-101B-9397-08002B2CF9AE}" pid="4" name="KSOTemplateDocerSaveRecord">
    <vt:lpwstr>eyJoZGlkIjoiMDIwYTEyYzgwNzMwODdmYjBjMzcxNzI5YTZhZjQzZTciLCJ1c2VySWQiOiIzNTU0NzI0NDEifQ==</vt:lpwstr>
  </property>
</Properties>
</file>