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tLeast"/>
        <w:ind w:firstLine="6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附件1:</w:t>
      </w:r>
    </w:p>
    <w:p>
      <w:pPr>
        <w:widowControl/>
        <w:spacing w:line="48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6"/>
          <w:szCs w:val="36"/>
          <w:lang w:eastAsia="zh-CN"/>
        </w:rPr>
        <w:t>金川县水务局</w:t>
      </w:r>
    </w:p>
    <w:p>
      <w:pPr>
        <w:widowControl/>
        <w:spacing w:line="48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6"/>
          <w:szCs w:val="36"/>
          <w:lang w:eastAsia="zh-CN"/>
        </w:rPr>
        <w:t>年财政拨款“三公”经费预算情况说明</w:t>
      </w:r>
    </w:p>
    <w:p>
      <w:pPr>
        <w:widowControl/>
        <w:spacing w:line="480" w:lineRule="atLeast"/>
        <w:ind w:firstLine="640" w:firstLineChars="2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金川县科学技术和农业畜牧局财政拨款“三公”经费2023年预算说明如下：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一、因公出国（境）经费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年预算安排出国出境安排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spacing w:line="480" w:lineRule="atLeast"/>
        <w:ind w:firstLine="409" w:firstLineChars="128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二、公务接待费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  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年预算公务接待费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，与上年持平。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三、公务用车购置及运行维护费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年安排公务用车购置费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spacing w:line="240" w:lineRule="atLeast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  <w:t>金川县水务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局</w:t>
      </w: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年财政拨款“三公”经费预算情况表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                                    单位：万元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tbl>
      <w:tblPr>
        <w:tblStyle w:val="3"/>
        <w:tblW w:w="8424" w:type="dxa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20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23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年预算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</w:tbl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25AB7"/>
    <w:rsid w:val="00025AB7"/>
    <w:rsid w:val="00267854"/>
    <w:rsid w:val="008F3939"/>
    <w:rsid w:val="009B70A8"/>
    <w:rsid w:val="00A875D5"/>
    <w:rsid w:val="00B0213E"/>
    <w:rsid w:val="00D23242"/>
    <w:rsid w:val="013B13D7"/>
    <w:rsid w:val="05461B09"/>
    <w:rsid w:val="069A65B0"/>
    <w:rsid w:val="083C43A4"/>
    <w:rsid w:val="0A041F97"/>
    <w:rsid w:val="0CA77331"/>
    <w:rsid w:val="0CC21B8A"/>
    <w:rsid w:val="0E750B59"/>
    <w:rsid w:val="0F977B31"/>
    <w:rsid w:val="124A3F3F"/>
    <w:rsid w:val="14C36CD2"/>
    <w:rsid w:val="15853F88"/>
    <w:rsid w:val="18B82B82"/>
    <w:rsid w:val="1C8651B5"/>
    <w:rsid w:val="1DD27F86"/>
    <w:rsid w:val="1E8079E2"/>
    <w:rsid w:val="20592BE1"/>
    <w:rsid w:val="23C93022"/>
    <w:rsid w:val="25076767"/>
    <w:rsid w:val="254B6F9C"/>
    <w:rsid w:val="26BA68F7"/>
    <w:rsid w:val="27D86AE1"/>
    <w:rsid w:val="28AE596A"/>
    <w:rsid w:val="2BDD3DE5"/>
    <w:rsid w:val="2C4D184B"/>
    <w:rsid w:val="2D83129D"/>
    <w:rsid w:val="2DE53D06"/>
    <w:rsid w:val="2DF87595"/>
    <w:rsid w:val="2E5642BC"/>
    <w:rsid w:val="30515682"/>
    <w:rsid w:val="30AA6AC1"/>
    <w:rsid w:val="31140B8A"/>
    <w:rsid w:val="322C1F67"/>
    <w:rsid w:val="32805C30"/>
    <w:rsid w:val="329F4483"/>
    <w:rsid w:val="33E800AC"/>
    <w:rsid w:val="35386E11"/>
    <w:rsid w:val="372E4027"/>
    <w:rsid w:val="37E34E12"/>
    <w:rsid w:val="3C0531A9"/>
    <w:rsid w:val="3C7014F6"/>
    <w:rsid w:val="3C726AE5"/>
    <w:rsid w:val="3D406863"/>
    <w:rsid w:val="3E2F5C06"/>
    <w:rsid w:val="3E6E73FF"/>
    <w:rsid w:val="3E810EE1"/>
    <w:rsid w:val="3EE576C2"/>
    <w:rsid w:val="4057639D"/>
    <w:rsid w:val="41EE0F83"/>
    <w:rsid w:val="42AB29D0"/>
    <w:rsid w:val="43617E4D"/>
    <w:rsid w:val="47044C0E"/>
    <w:rsid w:val="476254B3"/>
    <w:rsid w:val="4800731A"/>
    <w:rsid w:val="488E4926"/>
    <w:rsid w:val="4B5D4A84"/>
    <w:rsid w:val="4D64038A"/>
    <w:rsid w:val="4DC75607"/>
    <w:rsid w:val="50B62E53"/>
    <w:rsid w:val="50BB0282"/>
    <w:rsid w:val="517F7502"/>
    <w:rsid w:val="53476745"/>
    <w:rsid w:val="540060CA"/>
    <w:rsid w:val="541C54DC"/>
    <w:rsid w:val="54F71AA5"/>
    <w:rsid w:val="552A21A0"/>
    <w:rsid w:val="55FB32B6"/>
    <w:rsid w:val="5B6339F0"/>
    <w:rsid w:val="5B77143F"/>
    <w:rsid w:val="5DCA5FA9"/>
    <w:rsid w:val="64CF20F6"/>
    <w:rsid w:val="65DF0A5F"/>
    <w:rsid w:val="666B64B8"/>
    <w:rsid w:val="67B05E1D"/>
    <w:rsid w:val="68776D2D"/>
    <w:rsid w:val="6891598B"/>
    <w:rsid w:val="6A7759E6"/>
    <w:rsid w:val="6BEC358E"/>
    <w:rsid w:val="6C106EA3"/>
    <w:rsid w:val="741E4AF3"/>
    <w:rsid w:val="787D4D04"/>
    <w:rsid w:val="79166583"/>
    <w:rsid w:val="79DB61F6"/>
    <w:rsid w:val="7B89761F"/>
    <w:rsid w:val="7D154B68"/>
    <w:rsid w:val="7FD5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MT Extra" w:hAnsi="MT Extra" w:eastAsia="宋体" w:cs="MT Extra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377</Characters>
  <Lines>3</Lines>
  <Paragraphs>1</Paragraphs>
  <TotalTime>13</TotalTime>
  <ScaleCrop>false</ScaleCrop>
  <LinksUpToDate>false</LinksUpToDate>
  <CharactersWithSpaces>442</CharactersWithSpaces>
  <Application>WPS Office_11.1.0.7832_F1E327BC-269C-435d-A152-05C5408002CA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2019-12-16T07:25:00Z</dcterms:created>
  <dc:creator>Administrator</dc:creator>
  <cp:lastModifiedBy>Administrator</cp:lastModifiedBy>
  <dcterms:modified xsi:type="dcterms:W3CDTF">2023-02-13T08:26:22Z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2052-11.1.0.7832</vt:lpwstr>
  </property>
  <property fmtid="{D5CDD505-2E9C-101B-9397-08002B2CF9AE}" pid="3" name="ICV">
    <vt:lpwstr>B0C1352218514AD7BC4CCC61ECBB961B</vt:lpwstr>
  </property>
</Properties>
</file>